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1AA93" w14:textId="77777777" w:rsidR="00122CCA" w:rsidRPr="00122CCA" w:rsidRDefault="00122CCA" w:rsidP="00122CCA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B050"/>
          <w:kern w:val="36"/>
          <w:sz w:val="45"/>
          <w:szCs w:val="45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00B050"/>
          <w:kern w:val="36"/>
          <w:sz w:val="45"/>
          <w:szCs w:val="45"/>
          <w:bdr w:val="none" w:sz="0" w:space="0" w:color="auto" w:frame="1"/>
          <w:lang w:eastAsia="cs-CZ"/>
        </w:rPr>
        <w:t>Ochrana osobních údajů</w:t>
      </w:r>
    </w:p>
    <w:p w14:paraId="5B79D3CB" w14:textId="77777777" w:rsidR="00122CCA" w:rsidRPr="00122CCA" w:rsidRDefault="00122CCA" w:rsidP="00122CCA">
      <w:pPr>
        <w:shd w:val="clear" w:color="auto" w:fill="FFFFFF"/>
        <w:spacing w:after="0" w:line="240" w:lineRule="auto"/>
        <w:jc w:val="center"/>
        <w:outlineLvl w:val="3"/>
        <w:rPr>
          <w:rFonts w:ascii="Open Sans" w:eastAsia="Times New Roman" w:hAnsi="Open Sans" w:cs="Times New Roman"/>
          <w:b/>
          <w:bCs/>
          <w:color w:val="111111"/>
          <w:sz w:val="21"/>
          <w:szCs w:val="21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1"/>
          <w:szCs w:val="21"/>
          <w:lang w:eastAsia="cs-CZ"/>
        </w:rPr>
        <w:t>Prohlášení o zpracování osobních údajů dle nařízení Evropského parlamentu a Rady (EU) 2016/679 o ochraně osobních údajů dále jen GDPR.</w:t>
      </w:r>
    </w:p>
    <w:p w14:paraId="6BBEFF77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Dovolte mi, abych vás informovala v souladu s čl. 13 GDPR, jak zpracovávám vaše osobní údaje a o vašich právech:</w:t>
      </w:r>
    </w:p>
    <w:p w14:paraId="195B6794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62A1493E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SPRÁVCE OSOBNÍCH ÚDAJŮ:</w:t>
      </w:r>
    </w:p>
    <w:p w14:paraId="6083BD5E" w14:textId="4B86313D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Já, 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Ing. Petra Kotková (Rychvald 1986, 735 32 Rychvald,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IČ: 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76610900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, e-mail: 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petra@petra-kotkova.cz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) jsem správcem osobních údajů na webu www.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petra-kotkova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.cz. Určuji, jak budou vaše osobní údaje zpracovávány a za jakým účelem.</w:t>
      </w:r>
    </w:p>
    <w:p w14:paraId="3904A3EE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0211A0B4" w14:textId="13EE2A1B" w:rsid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PRO KTERÉ ÚČELY, OSOBNÍ ÚDAJE ZPRACOVÁVÁM A JAK DLOUHO JE UCHOVÁVÁM? </w:t>
      </w:r>
    </w:p>
    <w:p w14:paraId="32D1FB4B" w14:textId="77777777" w:rsidR="00C8590E" w:rsidRPr="00122CCA" w:rsidRDefault="00C8590E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</w:p>
    <w:p w14:paraId="794ED88D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>A. PRO MARKETINGOVÉ ÚČELY</w:t>
      </w:r>
    </w:p>
    <w:p w14:paraId="60D69E25" w14:textId="761BDF0A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Pro marketing eviduji minimální údaje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a to na základě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vašeho souhlasu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který projevíte potvrzením odkazu v e-mailu, případně zaškrtnutím políček.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 xml:space="preserve">Double </w:t>
      </w:r>
      <w:proofErr w:type="spellStart"/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opt</w:t>
      </w:r>
      <w:proofErr w:type="spellEnd"/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-in (dvojí potvrzení) zajišťuje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aby vás nemohl přihlásit nikdo jiný a jasně a průkazně tak můžete vyjádřit svůj souhlas se zpracováním vašich údajů. </w:t>
      </w:r>
    </w:p>
    <w:p w14:paraId="247DEB34" w14:textId="461B0590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Dále využívám políčka, která můžete a nemusíte zaškrtnout:</w:t>
      </w:r>
    </w:p>
    <w:p w14:paraId="0DB4E3BD" w14:textId="3D3BB4C1" w:rsidR="00122CCA" w:rsidRPr="00122CCA" w:rsidRDefault="00122CCA" w:rsidP="00122CCA">
      <w:pPr>
        <w:numPr>
          <w:ilvl w:val="0"/>
          <w:numId w:val="1"/>
        </w:numPr>
        <w:spacing w:after="0" w:line="240" w:lineRule="auto"/>
        <w:ind w:left="1170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Uvítám i články a tipy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od jiných osob 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na téma, které souvisí s tématy řešenými na www.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petra-kotkova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.cz.</w:t>
      </w:r>
    </w:p>
    <w:p w14:paraId="6F9185D3" w14:textId="59CC874A" w:rsidR="00122CCA" w:rsidRPr="00122CCA" w:rsidRDefault="00122CCA" w:rsidP="00122CCA">
      <w:pPr>
        <w:numPr>
          <w:ilvl w:val="0"/>
          <w:numId w:val="1"/>
        </w:numPr>
        <w:spacing w:after="0" w:line="240" w:lineRule="auto"/>
        <w:ind w:left="1170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Ano,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Facebook i jiné sociální sítě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mám rád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a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klidně na mě mluvte více kanály (telefon, FB</w:t>
      </w:r>
      <w:r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Instagram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...)</w:t>
      </w:r>
    </w:p>
    <w:p w14:paraId="3CC7EA63" w14:textId="2EE5D12E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ad 1</w:t>
      </w:r>
      <w:r w:rsidR="00992FA8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.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) Jak je to s obsahem od jiných osob</w:t>
      </w:r>
      <w:r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?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 </w:t>
      </w:r>
    </w:p>
    <w:p w14:paraId="5C779FD2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Občas vám pošlu odkaz na článek nebo nějakou aplikaci jiných osob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je to proto, že někdo napíše o tématu lepší článek, a já usoudím, že je pro vás přínosný, nebo doporučím aplikaci, kterou využívám a se kterou jsem spokojená.</w:t>
      </w:r>
    </w:p>
    <w:p w14:paraId="743B1C8B" w14:textId="74928C71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Vy to máte pod kontrolou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tak, že si prohlédnete nabídku, a pokud vás zaujme, tak se sami zaregistrujete na jiném webu.</w:t>
      </w:r>
    </w:p>
    <w:p w14:paraId="1AC2F7DC" w14:textId="1052AB9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A pak teprve, vám budou chodit e-maily i odjinud. Tím</w:t>
      </w:r>
      <w:r w:rsidR="001A5E85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že vám pošlu odkaz neznamená, že vám zaplaví</w:t>
      </w:r>
      <w:r w:rsidR="001A5E85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m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schránku e-maily mých obchodních přátel.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 A kde se přihlásíte, máte vždy možnost se i odhlásit.  </w:t>
      </w:r>
    </w:p>
    <w:p w14:paraId="44AB7409" w14:textId="080BCC53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Pro marketingové účely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eviduji pouze váš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e-mail, jméno, IP adresu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a sleduji, jaké stránky navštěvujete, abych přizpůsobila obsah vašim preferencím. Dále sleduji údaje o vašem využívání e-mailingu (doručení kampaně, otevření kampaně apod.) a to proto, abych vám neposílala některý e-mail opakovaně.</w:t>
      </w:r>
    </w:p>
    <w:p w14:paraId="008F5132" w14:textId="4E8D847D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Údaje uchovávám do doby, než odvoláte svůj souhlas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se zasíláním novinek a tipů neboli obchodních sdělení, maximálně 4 roky. </w:t>
      </w:r>
    </w:p>
    <w:p w14:paraId="152A8910" w14:textId="4B719493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Odvolat souhlas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je velmi jednoduché, prakticky jedním kliknutím, protože odhlašovací odkaz je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 v patičce každého e-mailu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 Také mi můžete napsat přes kontaktní formulář a já vás odhlásím ze všech budoucích e-mailů.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Odhlášení je stejně jednoduché, jako přihlášení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</w:t>
      </w:r>
    </w:p>
    <w:p w14:paraId="1BD8F080" w14:textId="49FE4BE4" w:rsidR="00122CCA" w:rsidRPr="00122CCA" w:rsidRDefault="00992FA8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a</w:t>
      </w:r>
      <w:r w:rsidR="00122CCA"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d</w:t>
      </w:r>
      <w:r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 xml:space="preserve"> </w:t>
      </w:r>
      <w:r w:rsidR="00122CCA"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2</w:t>
      </w:r>
      <w:r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.</w:t>
      </w:r>
      <w:r w:rsidR="00122CCA"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) Facebook</w:t>
      </w:r>
    </w:p>
    <w:p w14:paraId="6C8F1AA1" w14:textId="2B3AC302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Dáváte souhlas s tím, že vás mohu kontaktovat i na F</w:t>
      </w:r>
      <w:r w:rsidR="001A5E85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acebooku.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 Fanouškem stránky se stanete tím, že kliknete na "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stránka se mi líbí"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 A odhlásíte tlačítkem "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už se mi to nelíbí"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</w:t>
      </w:r>
    </w:p>
    <w:p w14:paraId="48FD768E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Prohlašuji, že Vaše údaje nebudu předávat do třetích zemí.</w:t>
      </w:r>
    </w:p>
    <w:p w14:paraId="3EBA0293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010184D8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>B. PRO OBCHODNÍ ÚČELY</w:t>
      </w:r>
    </w:p>
    <w:p w14:paraId="3251F1DD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Až teprve pokud se rozhodnete zakoupit některý můj produkt nebo službu, budu evidovat kontaktní údaje, které osobně zadáte do objednávkového formuláře.</w:t>
      </w:r>
    </w:p>
    <w:p w14:paraId="0CB88940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lastRenderedPageBreak/>
        <w:t>Jméno, příjmení, adresa, e-mail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(případně telefonní číslo), účetní a platební údaje (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IČO, DIČ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číslo účtu). Údaje jsou nezbytné pro vaši identifikaci jako kupujícího, realizaci obchodu včetně nezbytných účetních operací, vystavení daňových dokladů a identifikaci vašich bezhotovostních plateb.</w:t>
      </w:r>
    </w:p>
    <w:p w14:paraId="1E7612B0" w14:textId="718EF231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Vaše údaje, jakožto zákazníků, budu zpracovávat po dobu vyřízení objednávky a dle zákona dalších deset let ode dne jejího skončení.</w:t>
      </w:r>
    </w:p>
    <w:p w14:paraId="32B7AF23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4BC68E98" w14:textId="426EFD9D" w:rsidR="00122CCA" w:rsidRPr="00122CCA" w:rsidRDefault="001A5E85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>C</w:t>
      </w:r>
      <w:r w:rsidR="00122CCA" w:rsidRPr="00122CCA"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 xml:space="preserve">. PRO PROCHÁZENÍ </w:t>
      </w:r>
      <w:proofErr w:type="gramStart"/>
      <w:r w:rsidR="00122CCA" w:rsidRPr="00122CCA"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>WEBU - COOKIES</w:t>
      </w:r>
      <w:proofErr w:type="gramEnd"/>
    </w:p>
    <w:p w14:paraId="1B593A3F" w14:textId="1930713D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V případě, že užíváte moje produkty a služby nebo brouzdáte po mých webových stránkách, mohu sbírat údaje o návštěvách mých webových stránek a sledovat užívání služeb.</w:t>
      </w:r>
    </w:p>
    <w:p w14:paraId="491C3696" w14:textId="7FBA7552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Tyto údaje zahrnují Vaši IP adresu, chování na webových stránkách </w:t>
      </w:r>
      <w:hyperlink r:id="rId5" w:history="1">
        <w:r w:rsidR="001A5E85" w:rsidRPr="001A5E85">
          <w:rPr>
            <w:rStyle w:val="Hypertextovodkaz"/>
            <w:rFonts w:ascii="Open Sans" w:eastAsia="Times New Roman" w:hAnsi="Open Sans" w:cs="Times New Roman"/>
            <w:sz w:val="20"/>
            <w:szCs w:val="20"/>
            <w:lang w:eastAsia="cs-CZ"/>
          </w:rPr>
          <w:t>www.petra-kotkova.cz</w:t>
        </w:r>
        <w:r w:rsidRPr="00122CCA">
          <w:rPr>
            <w:rStyle w:val="Hypertextovodkaz"/>
            <w:rFonts w:ascii="Open Sans" w:eastAsia="Times New Roman" w:hAnsi="Open Sans" w:cs="Times New Roman"/>
            <w:sz w:val="20"/>
            <w:szCs w:val="20"/>
            <w:lang w:eastAsia="cs-CZ"/>
          </w:rPr>
          <w:t> </w:t>
        </w:r>
      </w:hyperlink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 Tedy jak dlouho jste na stránce byli, z které stránky jste přišli a kdy odešli.</w:t>
      </w:r>
      <w:r w:rsidR="00777EA9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</w:t>
      </w:r>
    </w:p>
    <w:p w14:paraId="5A66FF11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Tyto údaje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nejdou přiřadit určitému objektu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. Takové informace získávám automatizovaně prostřednictvím cookies, nebo prostřednictvím </w:t>
      </w:r>
      <w:proofErr w:type="spellStart"/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trackovacích</w:t>
      </w:r>
      <w:proofErr w:type="spellEnd"/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technologií, jelikož Vám chci poskytovat co nejlepší službu. Vaše údaje budu zpracovávat a evidovat po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dobu 26 měsíců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 Cookies, můžete na svém počítači zakázat.</w:t>
      </w:r>
    </w:p>
    <w:p w14:paraId="3C542291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02BEE407" w14:textId="4C37F6EE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JAKÁ JSOU VAŠE PRÁVA V SOUVISLOSTI SE ZPRACOVÁNÍ</w:t>
      </w:r>
      <w:r w:rsidR="00F50D4F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M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 xml:space="preserve"> OSOBNÍCH ÚDAJŮ?</w:t>
      </w:r>
    </w:p>
    <w:p w14:paraId="703EA1BA" w14:textId="058742EF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Pokud jako správce zpracovávám Vaše osobní údaje, máte právo se na </w:t>
      </w:r>
      <w:r w:rsidR="00F50D4F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mě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kdykoliv obrátit a uplatnit právo na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přístup a opravu údajů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které zpracovávám.</w:t>
      </w:r>
    </w:p>
    <w:p w14:paraId="2DCF5DD3" w14:textId="07AED252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Máte-li pochybnosti o tom, že Vaše údaje zpracovávám v souladu se zákonem, můžete </w:t>
      </w:r>
      <w:r w:rsidR="004E6868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mě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požádat o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vysvětlení, nebo o nápravu závadného stavu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zejména požadovat blokování, provedení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opravy, doplnění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nebo likvidaci osobních údajů, případně kompletní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výmaz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těchto údajů. </w:t>
      </w:r>
    </w:p>
    <w:p w14:paraId="074F3ECC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Máte právo podat také stížnost u dozorového orgánu, kterým je ÚOOÚ.</w:t>
      </w:r>
    </w:p>
    <w:p w14:paraId="0628D51B" w14:textId="5193BEE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Vaše údaje získávám pouze na svých webových stránkách, přes formuláře s tlačítkem, kam vy osobně vyplníte svůj e-mail, případně jméno</w:t>
      </w:r>
      <w:r w:rsidR="00B50BEE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telefon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.   </w:t>
      </w:r>
    </w:p>
    <w:p w14:paraId="67841ABD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5202ABC3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OCHRANA A ZABEZPEČENÍ VAŠICH ÚDAJŮ</w:t>
      </w:r>
    </w:p>
    <w:p w14:paraId="4B842F48" w14:textId="1B790D95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S vašimi osobními údaji, budu nakládat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zodpovědně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a v souladu s platnou českou a evropskou legislativou.</w:t>
      </w:r>
    </w:p>
    <w:p w14:paraId="2916B606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Pro zpracování osobních údajů užívám automatizované, ale i neautomatizované prostředky.</w:t>
      </w:r>
    </w:p>
    <w:p w14:paraId="6751C7FD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Všechny údaje jsou uloženy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na zabezpečených serverech uložených výhradně v Evropské unii.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47721D83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Osobní data jsou chráněna v maximální možné míře pomocí moderních technologií, které odpovídají stupni technického rozvoje, a míře rizika zneužití.</w:t>
      </w:r>
    </w:p>
    <w:p w14:paraId="7FE2F3F1" w14:textId="0E0AD43D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Přijala jsem a budu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udržovat technická a organizační opatření,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 která zamezují zneužití, poškození nebo zničení osobních </w:t>
      </w:r>
      <w:proofErr w:type="gramStart"/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údajů</w:t>
      </w:r>
      <w:proofErr w:type="gramEnd"/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 xml:space="preserve"> a to v celém řetězci,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od vložení vašeho e-mailu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až po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vymazání po vypršení souhlasu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nebo doby skladování údajů nutných pro splnění smlouvy, která plyne ze zákona. </w:t>
      </w:r>
    </w:p>
    <w:p w14:paraId="40B55E16" w14:textId="77777777" w:rsidR="00122CCA" w:rsidRPr="00122CCA" w:rsidRDefault="00122CCA" w:rsidP="00122CC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08E73D73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cs-CZ"/>
        </w:rPr>
        <w:t>Komu mohou být osobní údaje zpřístupněny?</w:t>
      </w:r>
    </w:p>
    <w:p w14:paraId="2A2D14E2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Osobní údaje, které zpracovávám jako správce i jako zpracovatel, mohu zpřístupňovat výhradně spolupracovníkům a zpracovatelům, kteří vykonávají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administrativní a technickou podporu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při provozu aplikací potřebných k provozu webu a podpůrných aplikací.</w:t>
      </w:r>
    </w:p>
    <w:p w14:paraId="1E86ED1B" w14:textId="1FC491FE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Jiným subjektům je umožněn přístup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pouze z důvodu plnění zákonných povinností.</w:t>
      </w:r>
    </w:p>
    <w:p w14:paraId="3942F7D4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Ujišťuji vás, že mí spolupracovníci, kteří budou zpracovávat Vaše osobní údaje, jsou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povinni zachovávat mlčenlivost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o osobních údajích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a o bezpečnostních opatřeních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, jejichž zveřejnění by ohrozilo zabezpečení Vašich osobních údajů.</w:t>
      </w:r>
    </w:p>
    <w:p w14:paraId="592A63BE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Tato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mlčenlivost přitom trvá i po skončení závazkových vztahů se mnou.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Bez vašeho souhlasu nebudou vaše osobní údaje vydány žádné jiné třetí straně. Údaje nepředám ani do jiných zemí EU.</w:t>
      </w:r>
    </w:p>
    <w:p w14:paraId="4A416729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4A1F6264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266DFD6E" w14:textId="77777777" w:rsidR="00324A5F" w:rsidRDefault="00324A5F" w:rsidP="00122CCA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</w:pPr>
    </w:p>
    <w:p w14:paraId="70C744F7" w14:textId="77777777" w:rsidR="00324A5F" w:rsidRDefault="00324A5F" w:rsidP="00122CCA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</w:pPr>
    </w:p>
    <w:p w14:paraId="310E6FA5" w14:textId="64A032BC" w:rsidR="00122CCA" w:rsidRPr="00122CCA" w:rsidRDefault="00122CCA" w:rsidP="00122CCA">
      <w:pPr>
        <w:spacing w:after="0" w:line="240" w:lineRule="auto"/>
        <w:jc w:val="center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proofErr w:type="gramStart"/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lastRenderedPageBreak/>
        <w:t>PROHLÁŠENÍ  SPRÁVCE</w:t>
      </w:r>
      <w:proofErr w:type="gramEnd"/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 xml:space="preserve"> OSOBNÍCH ÚDAJŮ</w:t>
      </w:r>
    </w:p>
    <w:p w14:paraId="11DDD434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Prohlašuji, že jako správce osobních údajů svých odběratelů splňuji veškeré zákonné povinnosti vyžadované platnou legislativou, zejména zákonem o ochraně osobních údajů, a tedy že:</w:t>
      </w:r>
    </w:p>
    <w:p w14:paraId="06227868" w14:textId="77777777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zpracovávám osobní údaje svých odběratelů pouze na základě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souhlasu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nebo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zákonného právního titulu.</w:t>
      </w:r>
    </w:p>
    <w:p w14:paraId="7371D305" w14:textId="0EF89D84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nepracuji s citlivými osobními údaji</w:t>
      </w:r>
      <w:r w:rsidR="00455C95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 xml:space="preserve">, 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tj. osobní údaj vypovídající o národnostním, rasovém nebo etnickém původu, politických postojích, členství v odborových organizacích, náboženství a filozofickém přesvědčení, odsouzení za trestný čin, zdravotním stavu a sexuálním životě subjektu údajů a genetický údaj subjektu údajů, biometrický údaj,</w:t>
      </w:r>
    </w:p>
    <w:p w14:paraId="70B94B38" w14:textId="77777777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splňuji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informační povinnost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vůči svým odběratelům podle zákona o ochraně osobních údajů,</w:t>
      </w:r>
    </w:p>
    <w:p w14:paraId="0F878C79" w14:textId="77777777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umožňuji svým odběratelům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výkon jejich práv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podle zákona o ochraně osobních údajů,</w:t>
      </w:r>
    </w:p>
    <w:p w14:paraId="5E24AB70" w14:textId="77777777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plním veškeré další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povinnosti správce osobních údajů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podle zákona o ochraně osobních údajů,</w:t>
      </w:r>
    </w:p>
    <w:p w14:paraId="3FD1CB58" w14:textId="77777777" w:rsidR="00122CCA" w:rsidRPr="00122CCA" w:rsidRDefault="00122CCA" w:rsidP="00122CC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zavazuji se v rozesílce e-mailů zohlednit jakékoliv změny v evidenci osobních údajů svých odběratelů ve lhůtě nejpozději do 48 hodin od přijetí informace o změně.</w:t>
      </w:r>
    </w:p>
    <w:p w14:paraId="6E72B8C5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42275A8C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JAK PROJEVÍTE SOUHLAS SE ZPRACOVÁNÍM VAŠICH ÚDAJŮ?</w:t>
      </w:r>
    </w:p>
    <w:p w14:paraId="7AC985CC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Potvrzení e-mailu s </w:t>
      </w:r>
      <w:r w:rsidRPr="00122CCA">
        <w:rPr>
          <w:rFonts w:ascii="Open Sans" w:eastAsia="Times New Roman" w:hAnsi="Open Sans" w:cs="Times New Roman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potvrzovacím odkazem</w:t>
      </w: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beru jako váš souhlas s výše uvedenými informacemi. </w:t>
      </w:r>
    </w:p>
    <w:p w14:paraId="201ED441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V případě zaškrtávacích políček si můžete navíc zvolit, že si přejete získávat informace prostřednictvím sociálních sítí a informace z dalších zdrojů. Kdykoliv se toto dá změnit a můžete se z odběru těchto informací odhlásit.</w:t>
      </w:r>
    </w:p>
    <w:p w14:paraId="59C17FE1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Zároveň tímto potvrzujete, že je vám víc než 16 let. </w:t>
      </w:r>
    </w:p>
    <w:p w14:paraId="6F53B267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Tato informační povinnost je platná od 1. 5. 2018</w:t>
      </w:r>
    </w:p>
    <w:p w14:paraId="78F0072F" w14:textId="77777777" w:rsidR="00122CCA" w:rsidRPr="00122CCA" w:rsidRDefault="00122CCA" w:rsidP="00122CCA">
      <w:pPr>
        <w:spacing w:after="0" w:line="240" w:lineRule="auto"/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</w:pPr>
      <w:r w:rsidRPr="00122CCA">
        <w:rPr>
          <w:rFonts w:ascii="Open Sans" w:eastAsia="Times New Roman" w:hAnsi="Open Sans" w:cs="Times New Roman"/>
          <w:color w:val="111111"/>
          <w:sz w:val="20"/>
          <w:szCs w:val="20"/>
          <w:lang w:eastAsia="cs-CZ"/>
        </w:rPr>
        <w:t> </w:t>
      </w:r>
    </w:p>
    <w:p w14:paraId="6B423E1F" w14:textId="77777777" w:rsidR="0025432D" w:rsidRDefault="0025432D"/>
    <w:sectPr w:rsidR="0025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F64"/>
    <w:multiLevelType w:val="multilevel"/>
    <w:tmpl w:val="01D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4365B"/>
    <w:multiLevelType w:val="multilevel"/>
    <w:tmpl w:val="1C2C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CA"/>
    <w:rsid w:val="00122CCA"/>
    <w:rsid w:val="001A5E85"/>
    <w:rsid w:val="0025432D"/>
    <w:rsid w:val="00324A5F"/>
    <w:rsid w:val="00455C95"/>
    <w:rsid w:val="004E6868"/>
    <w:rsid w:val="006467D9"/>
    <w:rsid w:val="00777EA9"/>
    <w:rsid w:val="00991A56"/>
    <w:rsid w:val="00992FA8"/>
    <w:rsid w:val="00B50BEE"/>
    <w:rsid w:val="00B61C16"/>
    <w:rsid w:val="00C8590E"/>
    <w:rsid w:val="00CA542A"/>
    <w:rsid w:val="00D7061C"/>
    <w:rsid w:val="00EC6046"/>
    <w:rsid w:val="00F3151A"/>
    <w:rsid w:val="00F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00B"/>
  <w15:chartTrackingRefBased/>
  <w15:docId w15:val="{A5558A4E-466F-48C4-A901-2BE7670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E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petra-kotkova.cz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Kotková</dc:creator>
  <cp:keywords/>
  <dc:description/>
  <cp:lastModifiedBy>Petra Kotková</cp:lastModifiedBy>
  <cp:revision>16</cp:revision>
  <dcterms:created xsi:type="dcterms:W3CDTF">2020-11-21T16:49:00Z</dcterms:created>
  <dcterms:modified xsi:type="dcterms:W3CDTF">2020-11-21T18:03:00Z</dcterms:modified>
</cp:coreProperties>
</file>